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44C8" w14:textId="77777777" w:rsidR="00085781" w:rsidRPr="00E1209C" w:rsidRDefault="00085781" w:rsidP="00085781">
      <w:pPr>
        <w:spacing w:line="240" w:lineRule="atLeast"/>
        <w:jc w:val="center"/>
        <w:rPr>
          <w:rFonts w:ascii="Arial" w:hAnsi="Arial" w:cs="Arial"/>
          <w:b/>
        </w:rPr>
      </w:pPr>
      <w:bookmarkStart w:id="0" w:name="AussgerVollm"/>
      <w:r w:rsidRPr="00E1209C">
        <w:rPr>
          <w:rFonts w:ascii="Arial" w:hAnsi="Arial" w:cs="Arial"/>
          <w:b/>
        </w:rPr>
        <w:t>V O L L M A C H T</w:t>
      </w:r>
    </w:p>
    <w:p w14:paraId="31B3922F" w14:textId="77777777" w:rsidR="00085781" w:rsidRPr="00E1209C" w:rsidRDefault="00085781" w:rsidP="0008578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0FBF3A2" w14:textId="77777777" w:rsidR="00085781" w:rsidRDefault="00085781" w:rsidP="0008578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BE7088" w14:textId="77777777" w:rsidR="00085781" w:rsidRDefault="00085781" w:rsidP="0008578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Ich,</w:t>
      </w:r>
    </w:p>
    <w:p w14:paraId="60EFF3B6" w14:textId="77777777" w:rsidR="00085781" w:rsidRDefault="00085781" w:rsidP="00085781">
      <w:pPr>
        <w:pBdr>
          <w:bottom w:val="single" w:sz="12" w:space="1" w:color="auto"/>
        </w:pBd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06572F1" w14:textId="77777777" w:rsidR="00213061" w:rsidRPr="00E1209C" w:rsidRDefault="00213061" w:rsidP="00085781">
      <w:pPr>
        <w:pBdr>
          <w:bottom w:val="single" w:sz="12" w:space="1" w:color="auto"/>
        </w:pBd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EF781FB" w14:textId="77777777" w:rsidR="00213061" w:rsidRDefault="00213061" w:rsidP="00085781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Vorname, Anschrift</w:t>
      </w:r>
    </w:p>
    <w:p w14:paraId="784272E4" w14:textId="77777777" w:rsidR="00085781" w:rsidRDefault="00085781" w:rsidP="00085781">
      <w:pPr>
        <w:spacing w:line="240" w:lineRule="exact"/>
        <w:rPr>
          <w:rFonts w:ascii="Arial" w:hAnsi="Arial" w:cs="Arial"/>
          <w:sz w:val="20"/>
          <w:szCs w:val="20"/>
        </w:rPr>
      </w:pPr>
    </w:p>
    <w:p w14:paraId="283E86A5" w14:textId="77777777" w:rsidR="00085781" w:rsidRPr="00E1209C" w:rsidRDefault="00085781" w:rsidP="00085781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1209C">
        <w:rPr>
          <w:rFonts w:ascii="Arial" w:hAnsi="Arial" w:cs="Arial"/>
          <w:sz w:val="20"/>
          <w:szCs w:val="20"/>
        </w:rPr>
        <w:t>rteile</w:t>
      </w:r>
      <w:r>
        <w:rPr>
          <w:rFonts w:ascii="Arial" w:hAnsi="Arial" w:cs="Arial"/>
          <w:sz w:val="20"/>
          <w:szCs w:val="20"/>
        </w:rPr>
        <w:t xml:space="preserve"> hiermit</w:t>
      </w:r>
    </w:p>
    <w:p w14:paraId="4729ED05" w14:textId="77777777" w:rsidR="00085781" w:rsidRPr="00E1209C" w:rsidRDefault="00085781" w:rsidP="00085781">
      <w:pPr>
        <w:pStyle w:val="Standard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Herrn </w:t>
      </w:r>
      <w:r w:rsidRPr="00E1209C">
        <w:rPr>
          <w:rFonts w:ascii="Arial" w:hAnsi="Arial" w:cs="Arial"/>
          <w:b/>
          <w:sz w:val="20"/>
          <w:szCs w:val="20"/>
        </w:rPr>
        <w:t>Rechtsanwalt Wolfgang Wittmann</w:t>
      </w:r>
    </w:p>
    <w:p w14:paraId="2E76A7B8" w14:textId="6C9438D6" w:rsidR="00085781" w:rsidRPr="00E1209C" w:rsidRDefault="004B631F" w:rsidP="00085781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Interessengemeinschaft</w:t>
      </w:r>
      <w:r w:rsidR="00085781">
        <w:rPr>
          <w:rFonts w:ascii="Arial" w:hAnsi="Arial" w:cs="Arial"/>
          <w:sz w:val="20"/>
          <w:szCs w:val="20"/>
        </w:rPr>
        <w:t xml:space="preserve"> IG Leo der Anleger</w:t>
      </w:r>
      <w:r w:rsidR="00085781">
        <w:rPr>
          <w:rFonts w:ascii="Arial" w:hAnsi="Arial" w:cs="Arial"/>
          <w:sz w:val="20"/>
          <w:szCs w:val="20"/>
        </w:rPr>
        <w:br/>
        <w:t>c/o Kanzlei ADWUS</w:t>
      </w:r>
      <w:r w:rsidR="00085781">
        <w:rPr>
          <w:rFonts w:ascii="Arial" w:hAnsi="Arial" w:cs="Arial"/>
          <w:sz w:val="20"/>
          <w:szCs w:val="20"/>
        </w:rPr>
        <w:br/>
      </w:r>
      <w:r w:rsidR="00085781" w:rsidRPr="00E1209C">
        <w:rPr>
          <w:rFonts w:ascii="Arial" w:hAnsi="Arial" w:cs="Arial"/>
          <w:sz w:val="20"/>
          <w:szCs w:val="20"/>
        </w:rPr>
        <w:t>Merian Forum Leipziger Platz 21</w:t>
      </w:r>
      <w:r w:rsidR="00085781" w:rsidRPr="00E1209C">
        <w:rPr>
          <w:rFonts w:ascii="Arial" w:hAnsi="Arial" w:cs="Arial"/>
          <w:sz w:val="20"/>
          <w:szCs w:val="20"/>
        </w:rPr>
        <w:br/>
        <w:t>90491 Nürnberg</w:t>
      </w:r>
    </w:p>
    <w:p w14:paraId="258EEF0B" w14:textId="39601567" w:rsidR="00085781" w:rsidRPr="00085781" w:rsidRDefault="00085781" w:rsidP="00085781">
      <w:pPr>
        <w:pStyle w:val="Normaltext"/>
        <w:spacing w:line="240" w:lineRule="auto"/>
        <w:jc w:val="both"/>
        <w:rPr>
          <w:rFonts w:cs="Arial"/>
          <w:sz w:val="20"/>
        </w:rPr>
      </w:pPr>
      <w:r w:rsidRPr="00E1209C">
        <w:rPr>
          <w:rFonts w:cs="Arial"/>
          <w:b/>
          <w:sz w:val="20"/>
        </w:rPr>
        <w:t>VOLLMACHT</w:t>
      </w:r>
      <w:r w:rsidRPr="00E1209C">
        <w:rPr>
          <w:rFonts w:cs="Arial"/>
          <w:sz w:val="20"/>
        </w:rPr>
        <w:t xml:space="preserve"> zur Vertretung und Wahrnehmung der Rechte und Interessen des Unterzeichners/der Unterzeichnerin wegen der Beteiligung als Direktkommanditist oder Treugeber an der </w:t>
      </w:r>
    </w:p>
    <w:p w14:paraId="777537B5" w14:textId="77777777" w:rsidR="00085781" w:rsidRPr="00DA07F4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</w:p>
    <w:p w14:paraId="66E71C3A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Perfect Synergy Solarfonds I GmbH &amp; Co. KG</w:t>
      </w:r>
    </w:p>
    <w:p w14:paraId="4B32D87A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II GmbH &amp; Co. KG</w:t>
      </w:r>
    </w:p>
    <w:p w14:paraId="51C07DD5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IV GmbH &amp; Co. KG</w:t>
      </w:r>
    </w:p>
    <w:p w14:paraId="60A83110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V GmbH &amp; Co. KG</w:t>
      </w:r>
    </w:p>
    <w:p w14:paraId="2F6F271A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VI GmbH &amp; Co. KG</w:t>
      </w:r>
    </w:p>
    <w:p w14:paraId="563BE6B0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VII H2O GmbH &amp; Co. KG</w:t>
      </w:r>
    </w:p>
    <w:p w14:paraId="530DCA66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VIII Wind GmbH &amp; Co. KG</w:t>
      </w:r>
    </w:p>
    <w:p w14:paraId="531A8A70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 Wind GmbH &amp; Co. KG</w:t>
      </w:r>
    </w:p>
    <w:p w14:paraId="3C3DCD4B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XI Wind GmbH &amp; Co. KG</w:t>
      </w:r>
    </w:p>
    <w:p w14:paraId="29F99196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XII Wind GmbH &amp; Co. KG</w:t>
      </w:r>
    </w:p>
    <w:p w14:paraId="6652EB13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XIII Wind GmbH &amp; Co. KG</w:t>
      </w:r>
    </w:p>
    <w:p w14:paraId="161131F7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XIV Wind GmbH &amp; Co. KG</w:t>
      </w:r>
    </w:p>
    <w:p w14:paraId="2CB68016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XVI Wind GmbH &amp; Co. KG</w:t>
      </w:r>
    </w:p>
    <w:p w14:paraId="705C9E09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XVII Wind GmbH &amp; Co. KG</w:t>
      </w:r>
    </w:p>
    <w:p w14:paraId="2C27BB81" w14:textId="77777777" w:rsidR="00085781" w:rsidRPr="00DA07F4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085781">
        <w:rPr>
          <w:rFonts w:cs="Arial"/>
          <w:b/>
          <w:sz w:val="20"/>
          <w:lang w:val="en-US"/>
        </w:rPr>
        <w:t xml:space="preserve">Leonidas Associates XVIII Wind GmbH &amp; Co. </w:t>
      </w:r>
      <w:r w:rsidRPr="00DA07F4">
        <w:rPr>
          <w:rFonts w:cs="Arial"/>
          <w:b/>
          <w:sz w:val="20"/>
        </w:rPr>
        <w:t>KG</w: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G_3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0B50FDA3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G_3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G_4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3D1F0B6A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G_4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G_5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6B05B9FF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G_5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G_6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55BD5955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G_6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 H2O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G_7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5C18E8B8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G_7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 H2O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G_8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42A4C8B0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G_8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VIII Wind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G_9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46B3ECB7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G_9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VIII Wind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G_10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7F8D0E14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G_10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G_11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61622128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G_11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G_12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0C9EDA2B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G_12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 H2O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G_13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452466E8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G_13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VIII Wind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</w:p>
    <w:p w14:paraId="208CB078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</w:p>
    <w:p w14:paraId="505AAB6F" w14:textId="77777777" w:rsidR="00085781" w:rsidRPr="00E1209C" w:rsidRDefault="00085781" w:rsidP="00085781">
      <w:pPr>
        <w:pStyle w:val="Normaltext"/>
        <w:spacing w:line="240" w:lineRule="exact"/>
        <w:rPr>
          <w:rFonts w:cs="Arial"/>
          <w:sz w:val="20"/>
        </w:rPr>
      </w:pPr>
      <w:r w:rsidRPr="00E1209C">
        <w:rPr>
          <w:rFonts w:cs="Arial"/>
          <w:sz w:val="20"/>
        </w:rPr>
        <w:t>Die Vollmacht umfasst die Befugnis</w:t>
      </w:r>
    </w:p>
    <w:p w14:paraId="416F91DF" w14:textId="77777777" w:rsidR="00085781" w:rsidRPr="00E1209C" w:rsidRDefault="00085781" w:rsidP="00085781">
      <w:pPr>
        <w:pStyle w:val="Normaltext"/>
        <w:spacing w:line="240" w:lineRule="exact"/>
        <w:rPr>
          <w:rFonts w:cs="Arial"/>
          <w:sz w:val="20"/>
        </w:rPr>
      </w:pPr>
    </w:p>
    <w:p w14:paraId="703BFBF7" w14:textId="4C776628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Die Einberufung von Gesellschafterversammlungen zu verlangen</w:t>
      </w:r>
    </w:p>
    <w:p w14:paraId="483E1868" w14:textId="5E49BF9F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zur Vertretung auf Gesellschafter- und Treugeberversammlungen und der damit verbundenen Rechte</w:t>
      </w:r>
      <w:r w:rsidR="00496B0F">
        <w:rPr>
          <w:rFonts w:cs="Arial"/>
          <w:sz w:val="20"/>
        </w:rPr>
        <w:t xml:space="preserve"> </w:t>
      </w:r>
      <w:r w:rsidRPr="00E1209C">
        <w:rPr>
          <w:rFonts w:cs="Arial"/>
          <w:sz w:val="20"/>
        </w:rPr>
        <w:t>(insbesondere Stimmrechte) wahrzunehmen</w:t>
      </w:r>
    </w:p>
    <w:p w14:paraId="113B3A5B" w14:textId="64C6AD57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Der Bevollmächtigte wird von den Beschränkungen des § 181 BGB befreit</w:t>
      </w:r>
    </w:p>
    <w:p w14:paraId="283A701B" w14:textId="2C94EB96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Erklärungen abzugeben und/oder in Empfang zu nehmen;</w:t>
      </w:r>
    </w:p>
    <w:p w14:paraId="64EB7461" w14:textId="7B6E2595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Untervollmacht zu erteilen;</w:t>
      </w:r>
    </w:p>
    <w:p w14:paraId="37DC8C66" w14:textId="0CF94B32" w:rsidR="00085781" w:rsidRPr="007144B5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7144B5">
        <w:rPr>
          <w:rFonts w:cs="Arial"/>
          <w:sz w:val="20"/>
        </w:rPr>
        <w:t>den/die Unterzeichner/in gegenüber Dritten außergerichtlich zu vertreten</w:t>
      </w:r>
      <w:r>
        <w:rPr>
          <w:rFonts w:cs="Arial"/>
          <w:sz w:val="20"/>
        </w:rPr>
        <w:t>,</w:t>
      </w:r>
    </w:p>
    <w:p w14:paraId="56B6A709" w14:textId="44053147" w:rsidR="00496B0F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7144B5">
        <w:rPr>
          <w:rFonts w:cs="Arial"/>
          <w:sz w:val="20"/>
        </w:rPr>
        <w:t>sachdienliche Unterlagen anzufordern; zur Durchführung von Akteneinsicht in alle erforderlichen behördlichen, gerichtlichen oder fondseigenen Unterlagen; Dritte werden insoweit von jeglicher Verschwiegenheitsverpflichtung entbunden und aufgefordert, de</w:t>
      </w:r>
      <w:r w:rsidR="00496B0F">
        <w:rPr>
          <w:rFonts w:cs="Arial"/>
          <w:sz w:val="20"/>
        </w:rPr>
        <w:t>m</w:t>
      </w:r>
      <w:r w:rsidRPr="007144B5">
        <w:rPr>
          <w:rFonts w:cs="Arial"/>
          <w:sz w:val="20"/>
        </w:rPr>
        <w:t xml:space="preserve"> </w:t>
      </w:r>
      <w:r w:rsidR="00496B0F">
        <w:rPr>
          <w:rFonts w:cs="Arial"/>
          <w:sz w:val="20"/>
        </w:rPr>
        <w:t xml:space="preserve">Bevollmächtigten </w:t>
      </w:r>
      <w:r w:rsidRPr="007144B5">
        <w:rPr>
          <w:rFonts w:cs="Arial"/>
          <w:sz w:val="20"/>
        </w:rPr>
        <w:t>jede gewünschte Akteneinsicht zu gewähren;</w:t>
      </w:r>
      <w:r w:rsidRPr="00E1209C">
        <w:rPr>
          <w:rFonts w:cs="Arial"/>
          <w:sz w:val="20"/>
        </w:rPr>
        <w:t xml:space="preserve"> </w:t>
      </w:r>
    </w:p>
    <w:p w14:paraId="16404757" w14:textId="396554B6" w:rsidR="00496B0F" w:rsidRDefault="00496B0F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Strafanzeigen- und Anträge zu stellen </w:t>
      </w:r>
    </w:p>
    <w:p w14:paraId="4327BDD0" w14:textId="77777777" w:rsidR="00085781" w:rsidRPr="00E1209C" w:rsidRDefault="00085781" w:rsidP="00085781">
      <w:pPr>
        <w:pStyle w:val="Einrck1"/>
        <w:spacing w:after="60" w:line="240" w:lineRule="auto"/>
        <w:ind w:left="284" w:hanging="284"/>
        <w:jc w:val="both"/>
        <w:rPr>
          <w:rFonts w:cs="Arial"/>
          <w:sz w:val="20"/>
        </w:rPr>
      </w:pPr>
    </w:p>
    <w:p w14:paraId="66A9BD63" w14:textId="77777777" w:rsidR="00085781" w:rsidRDefault="00085781" w:rsidP="00085781">
      <w:pPr>
        <w:pStyle w:val="Normaltext"/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>Die Vollmacht erstreckt sich auf die vorstehenden Befugnisse</w:t>
      </w:r>
      <w:r w:rsidR="00DA07F4">
        <w:rPr>
          <w:rFonts w:cs="Arial"/>
          <w:sz w:val="20"/>
        </w:rPr>
        <w:t xml:space="preserve">. Es fallen </w:t>
      </w:r>
      <w:r>
        <w:rPr>
          <w:rFonts w:cs="Arial"/>
          <w:sz w:val="20"/>
        </w:rPr>
        <w:t>keine Kosten an.</w:t>
      </w:r>
    </w:p>
    <w:p w14:paraId="18D35D3A" w14:textId="77777777" w:rsidR="00085781" w:rsidRDefault="00085781" w:rsidP="00085781">
      <w:pPr>
        <w:pStyle w:val="Normaltext"/>
        <w:spacing w:line="240" w:lineRule="exact"/>
        <w:rPr>
          <w:rFonts w:cs="Arial"/>
          <w:sz w:val="20"/>
        </w:rPr>
      </w:pPr>
    </w:p>
    <w:p w14:paraId="7FAC40E0" w14:textId="77777777" w:rsidR="00085781" w:rsidRPr="00E1209C" w:rsidRDefault="00085781" w:rsidP="00085781">
      <w:pPr>
        <w:pStyle w:val="Normaltext"/>
        <w:spacing w:line="240" w:lineRule="exact"/>
        <w:rPr>
          <w:rFonts w:cs="Arial"/>
          <w:sz w:val="20"/>
        </w:rPr>
      </w:pPr>
    </w:p>
    <w:p w14:paraId="0E41C42B" w14:textId="77777777" w:rsidR="00085781" w:rsidRPr="00E1209C" w:rsidRDefault="00085781" w:rsidP="00085781">
      <w:pPr>
        <w:pStyle w:val="Normaltext"/>
        <w:spacing w:line="240" w:lineRule="exact"/>
        <w:rPr>
          <w:rFonts w:cs="Arial"/>
          <w:sz w:val="20"/>
        </w:rPr>
      </w:pPr>
    </w:p>
    <w:p w14:paraId="0C0F6397" w14:textId="77777777" w:rsidR="00085781" w:rsidRPr="00E1209C" w:rsidRDefault="00213061" w:rsidP="00085781">
      <w:pPr>
        <w:pStyle w:val="Normaltext"/>
        <w:tabs>
          <w:tab w:val="left" w:pos="4962"/>
          <w:tab w:val="left" w:leader="dot" w:pos="8505"/>
        </w:tabs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>_____________________________________</w:t>
      </w:r>
      <w:r w:rsidR="00085781">
        <w:rPr>
          <w:rFonts w:cs="Arial"/>
          <w:sz w:val="20"/>
        </w:rPr>
        <w:tab/>
        <w:t>______________________________________</w:t>
      </w:r>
    </w:p>
    <w:p w14:paraId="456C53A6" w14:textId="77777777" w:rsidR="00D45487" w:rsidRPr="00085781" w:rsidRDefault="00085781" w:rsidP="00085781">
      <w:pPr>
        <w:tabs>
          <w:tab w:val="left" w:pos="4962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 w:rsidRPr="00E1209C">
        <w:rPr>
          <w:rFonts w:ascii="Arial" w:hAnsi="Arial" w:cs="Arial"/>
          <w:sz w:val="20"/>
          <w:szCs w:val="20"/>
        </w:rPr>
        <w:tab/>
      </w:r>
      <w:bookmarkEnd w:id="0"/>
      <w:r>
        <w:rPr>
          <w:rFonts w:ascii="Arial" w:hAnsi="Arial" w:cs="Arial"/>
          <w:sz w:val="20"/>
          <w:szCs w:val="20"/>
        </w:rPr>
        <w:t>Unterschrift</w:t>
      </w:r>
    </w:p>
    <w:sectPr w:rsidR="00D45487" w:rsidRPr="00085781" w:rsidSect="00F272FF">
      <w:headerReference w:type="even" r:id="rId8"/>
      <w:headerReference w:type="default" r:id="rId9"/>
      <w:pgSz w:w="11906" w:h="16838"/>
      <w:pgMar w:top="1191" w:right="849" w:bottom="568" w:left="1417" w:header="28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504B" w14:textId="77777777" w:rsidR="00814024" w:rsidRDefault="00814024" w:rsidP="00085781">
      <w:r>
        <w:separator/>
      </w:r>
    </w:p>
  </w:endnote>
  <w:endnote w:type="continuationSeparator" w:id="0">
    <w:p w14:paraId="556D712F" w14:textId="77777777" w:rsidR="00814024" w:rsidRDefault="00814024" w:rsidP="000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E97" w14:textId="77777777" w:rsidR="00814024" w:rsidRDefault="00814024" w:rsidP="00085781">
      <w:r>
        <w:separator/>
      </w:r>
    </w:p>
  </w:footnote>
  <w:footnote w:type="continuationSeparator" w:id="0">
    <w:p w14:paraId="2571B74D" w14:textId="77777777" w:rsidR="00814024" w:rsidRDefault="00814024" w:rsidP="0008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80DB" w14:textId="77777777" w:rsidR="00554400" w:rsidRPr="00297353" w:rsidRDefault="00547765" w:rsidP="00554400">
    <w:pPr>
      <w:pStyle w:val="Kopfzeile"/>
      <w:ind w:left="-567"/>
      <w:jc w:val="center"/>
      <w:rPr>
        <w:b/>
        <w:sz w:val="52"/>
        <w:szCs w:val="52"/>
      </w:rPr>
    </w:pPr>
    <w:r w:rsidRPr="00297353">
      <w:rPr>
        <w:b/>
        <w:sz w:val="52"/>
        <w:szCs w:val="52"/>
      </w:rPr>
      <w:t>Interessengemeinschaft IG-LEO</w:t>
    </w:r>
  </w:p>
  <w:p w14:paraId="1960378A" w14:textId="77777777" w:rsidR="00554400" w:rsidRDefault="00B5679A" w:rsidP="00554400">
    <w:pPr>
      <w:pStyle w:val="Kopfzeil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F03F" w14:textId="77777777" w:rsidR="00740E77" w:rsidRPr="00933929" w:rsidRDefault="00B5679A" w:rsidP="00933929">
    <w:pPr>
      <w:pStyle w:val="Kopfzeile"/>
      <w:ind w:left="-567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562BB"/>
    <w:multiLevelType w:val="hybridMultilevel"/>
    <w:tmpl w:val="E6CE1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1"/>
    <w:rsid w:val="00085781"/>
    <w:rsid w:val="00087890"/>
    <w:rsid w:val="00213061"/>
    <w:rsid w:val="00225DA3"/>
    <w:rsid w:val="00496B0F"/>
    <w:rsid w:val="004B631F"/>
    <w:rsid w:val="00547765"/>
    <w:rsid w:val="00814024"/>
    <w:rsid w:val="008A6EFB"/>
    <w:rsid w:val="00A636CF"/>
    <w:rsid w:val="00B5679A"/>
    <w:rsid w:val="00D45487"/>
    <w:rsid w:val="00DA07F4"/>
    <w:rsid w:val="00F272FF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99BE3C"/>
  <w15:chartTrackingRefBased/>
  <w15:docId w15:val="{91C63585-165E-4227-B40D-2AF8891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781"/>
    <w:pPr>
      <w:spacing w:line="240" w:lineRule="auto"/>
    </w:pPr>
    <w:rPr>
      <w:rFonts w:ascii="Roboto Light" w:hAnsi="Roboto Light" w:cstheme="minorBidi"/>
      <w:color w:val="030F2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57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5781"/>
    <w:rPr>
      <w:rFonts w:ascii="Roboto Light" w:hAnsi="Roboto Light" w:cstheme="minorBidi"/>
      <w:color w:val="030F2D"/>
      <w:sz w:val="24"/>
      <w:szCs w:val="24"/>
    </w:rPr>
  </w:style>
  <w:style w:type="paragraph" w:customStyle="1" w:styleId="Einrck1">
    <w:name w:val="Einrück1"/>
    <w:basedOn w:val="Normaltext"/>
    <w:rsid w:val="00085781"/>
    <w:pPr>
      <w:ind w:left="425" w:hanging="425"/>
    </w:pPr>
  </w:style>
  <w:style w:type="paragraph" w:customStyle="1" w:styleId="Normaltext">
    <w:name w:val="Normaltext"/>
    <w:basedOn w:val="Standard"/>
    <w:rsid w:val="00085781"/>
    <w:pPr>
      <w:spacing w:line="360" w:lineRule="exact"/>
    </w:pPr>
    <w:rPr>
      <w:rFonts w:ascii="Arial" w:eastAsia="Times New Roman" w:hAnsi="Arial" w:cs="Times New Roman"/>
      <w:color w:val="auto"/>
      <w:sz w:val="22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857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57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5781"/>
    <w:rPr>
      <w:rFonts w:ascii="Roboto Light" w:hAnsi="Roboto Light" w:cstheme="minorBidi"/>
      <w:color w:val="030F2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70e7e4ba-2309-4a3e-b92e-c81f43b9fee7</BSO999929>
</file>

<file path=customXml/itemProps1.xml><?xml version="1.0" encoding="utf-8"?>
<ds:datastoreItem xmlns:ds="http://schemas.openxmlformats.org/officeDocument/2006/customXml" ds:itemID="{F56AB9A0-B73E-4789-9183-8B47A3A4917D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Schnitzer</dc:creator>
  <cp:keywords/>
  <dc:description/>
  <cp:lastModifiedBy>Wolfgang Wittmann</cp:lastModifiedBy>
  <cp:revision>5</cp:revision>
  <cp:lastPrinted>2022-02-05T11:09:00Z</cp:lastPrinted>
  <dcterms:created xsi:type="dcterms:W3CDTF">2022-02-05T10:58:00Z</dcterms:created>
  <dcterms:modified xsi:type="dcterms:W3CDTF">2022-11-30T04:49:00Z</dcterms:modified>
</cp:coreProperties>
</file>